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DB" w:rsidRDefault="00F85CDB">
      <w:pPr>
        <w:rPr>
          <w:sz w:val="24"/>
          <w:szCs w:val="22"/>
        </w:rPr>
      </w:pPr>
      <w:bookmarkStart w:id="0" w:name="_GoBack"/>
      <w:bookmarkEnd w:id="0"/>
    </w:p>
    <w:p w:rsidR="00232705" w:rsidRDefault="00232705">
      <w:pPr>
        <w:jc w:val="center"/>
        <w:rPr>
          <w:b/>
          <w:bCs/>
          <w:sz w:val="40"/>
          <w:szCs w:val="40"/>
        </w:rPr>
      </w:pPr>
      <w:r w:rsidRPr="00232705">
        <w:rPr>
          <w:rFonts w:hint="eastAsia"/>
          <w:b/>
          <w:bCs/>
          <w:sz w:val="40"/>
          <w:szCs w:val="40"/>
        </w:rPr>
        <w:t>登録電気工事業者更新登録申請</w:t>
      </w:r>
      <w:r>
        <w:rPr>
          <w:rFonts w:hint="eastAsia"/>
          <w:b/>
          <w:bCs/>
          <w:sz w:val="40"/>
          <w:szCs w:val="40"/>
        </w:rPr>
        <w:t>に係る</w:t>
      </w:r>
    </w:p>
    <w:p w:rsidR="00F85CDB" w:rsidRPr="002F05C4" w:rsidRDefault="00232705">
      <w:pPr>
        <w:jc w:val="center"/>
        <w:rPr>
          <w:b/>
          <w:bCs/>
          <w:sz w:val="40"/>
          <w:szCs w:val="40"/>
        </w:rPr>
      </w:pPr>
      <w:r>
        <w:rPr>
          <w:rFonts w:hint="eastAsia"/>
          <w:b/>
          <w:bCs/>
          <w:sz w:val="40"/>
          <w:szCs w:val="40"/>
        </w:rPr>
        <w:t>連絡先記入用紙</w:t>
      </w:r>
    </w:p>
    <w:p w:rsidR="00F85CDB" w:rsidRDefault="00F85CDB">
      <w:pPr>
        <w:rPr>
          <w:rFonts w:ascii="HG丸ｺﾞｼｯｸM-PRO" w:eastAsia="HG丸ｺﾞｼｯｸM-PRO"/>
          <w:sz w:val="22"/>
          <w:szCs w:val="22"/>
        </w:rPr>
      </w:pPr>
    </w:p>
    <w:p w:rsidR="00F85CDB" w:rsidRPr="002E7B36" w:rsidRDefault="002E7B36" w:rsidP="002E7B36">
      <w:pPr>
        <w:jc w:val="right"/>
        <w:rPr>
          <w:sz w:val="24"/>
          <w:szCs w:val="24"/>
        </w:rPr>
      </w:pPr>
      <w:r w:rsidRPr="002E7B36">
        <w:rPr>
          <w:rFonts w:hint="eastAsia"/>
          <w:sz w:val="24"/>
          <w:szCs w:val="24"/>
        </w:rPr>
        <w:t>申請日　　　年　　　月　　　日</w:t>
      </w:r>
    </w:p>
    <w:p w:rsidR="002E7B36" w:rsidRPr="002E7B36" w:rsidRDefault="002E7B36">
      <w:pPr>
        <w:rPr>
          <w:sz w:val="22"/>
          <w:szCs w:val="22"/>
        </w:rPr>
      </w:pPr>
      <w:r>
        <w:rPr>
          <w:rFonts w:hint="eastAsia"/>
          <w:sz w:val="22"/>
          <w:szCs w:val="22"/>
        </w:rPr>
        <w:t xml:space="preserve">　</w:t>
      </w:r>
    </w:p>
    <w:p w:rsidR="00232705" w:rsidRDefault="00232705" w:rsidP="00165468">
      <w:pPr>
        <w:spacing w:line="360" w:lineRule="auto"/>
        <w:rPr>
          <w:sz w:val="24"/>
          <w:szCs w:val="24"/>
        </w:rPr>
      </w:pPr>
      <w:r w:rsidRPr="00232705">
        <w:rPr>
          <w:rFonts w:hint="eastAsia"/>
          <w:sz w:val="24"/>
          <w:szCs w:val="24"/>
        </w:rPr>
        <w:t>申請</w:t>
      </w:r>
      <w:r w:rsidR="00F85CDB" w:rsidRPr="00232705">
        <w:rPr>
          <w:rFonts w:hint="eastAsia"/>
          <w:sz w:val="24"/>
          <w:szCs w:val="24"/>
        </w:rPr>
        <w:t xml:space="preserve">者　　　　　　　　</w:t>
      </w:r>
    </w:p>
    <w:p w:rsidR="00F85CDB" w:rsidRPr="00232705" w:rsidRDefault="00F85CDB" w:rsidP="005B4EDE">
      <w:pPr>
        <w:spacing w:line="360" w:lineRule="auto"/>
        <w:ind w:firstLineChars="100" w:firstLine="240"/>
        <w:rPr>
          <w:sz w:val="24"/>
          <w:szCs w:val="24"/>
        </w:rPr>
      </w:pPr>
      <w:r>
        <w:rPr>
          <w:rFonts w:hint="eastAsia"/>
          <w:sz w:val="24"/>
          <w:szCs w:val="22"/>
          <w:u w:val="dotted"/>
        </w:rPr>
        <w:t xml:space="preserve">住　所　　　　　　　　　　　　　　　　　　　　　</w:t>
      </w:r>
      <w:r w:rsidR="00232705">
        <w:rPr>
          <w:rFonts w:hint="eastAsia"/>
          <w:sz w:val="24"/>
          <w:szCs w:val="22"/>
          <w:u w:val="dotted"/>
        </w:rPr>
        <w:t xml:space="preserve">　　</w:t>
      </w:r>
    </w:p>
    <w:p w:rsidR="00F85CDB" w:rsidRDefault="00F85CDB" w:rsidP="005B4EDE">
      <w:pPr>
        <w:spacing w:line="360" w:lineRule="auto"/>
        <w:ind w:firstLineChars="100" w:firstLine="240"/>
        <w:rPr>
          <w:sz w:val="24"/>
          <w:szCs w:val="22"/>
          <w:u w:val="dotted"/>
        </w:rPr>
      </w:pPr>
      <w:r>
        <w:rPr>
          <w:rFonts w:hint="eastAsia"/>
          <w:sz w:val="24"/>
          <w:szCs w:val="22"/>
          <w:u w:val="dotted"/>
        </w:rPr>
        <w:t xml:space="preserve">氏　名　　　　　　　　　　　　　　　　　</w:t>
      </w:r>
      <w:r w:rsidR="00232705">
        <w:rPr>
          <w:rFonts w:hint="eastAsia"/>
          <w:sz w:val="28"/>
          <w:szCs w:val="22"/>
          <w:u w:val="dotted"/>
        </w:rPr>
        <w:t xml:space="preserve">　</w:t>
      </w:r>
      <w:r>
        <w:rPr>
          <w:rFonts w:hint="eastAsia"/>
          <w:sz w:val="24"/>
          <w:szCs w:val="22"/>
          <w:u w:val="dotted"/>
        </w:rPr>
        <w:t xml:space="preserve">　　</w:t>
      </w:r>
      <w:r w:rsidR="00232705">
        <w:rPr>
          <w:rFonts w:hint="eastAsia"/>
          <w:sz w:val="24"/>
          <w:szCs w:val="22"/>
          <w:u w:val="dotted"/>
        </w:rPr>
        <w:t xml:space="preserve">　　　</w:t>
      </w:r>
    </w:p>
    <w:p w:rsidR="00F85CDB" w:rsidRDefault="00F85CDB" w:rsidP="00165468">
      <w:pPr>
        <w:spacing w:line="360" w:lineRule="auto"/>
        <w:rPr>
          <w:szCs w:val="22"/>
        </w:rPr>
      </w:pPr>
      <w:r>
        <w:rPr>
          <w:rFonts w:hint="eastAsia"/>
          <w:sz w:val="24"/>
          <w:szCs w:val="22"/>
        </w:rPr>
        <w:t xml:space="preserve">　</w:t>
      </w:r>
      <w:r>
        <w:rPr>
          <w:rFonts w:hint="eastAsia"/>
          <w:szCs w:val="22"/>
        </w:rPr>
        <w:t xml:space="preserve">（法人にあっては、名称及び代表者の氏名）　　　　　　　</w:t>
      </w:r>
    </w:p>
    <w:p w:rsidR="00232705" w:rsidRDefault="00232705" w:rsidP="00165468">
      <w:pPr>
        <w:spacing w:line="360" w:lineRule="auto"/>
        <w:rPr>
          <w:szCs w:val="22"/>
        </w:rPr>
      </w:pPr>
      <w:r>
        <w:rPr>
          <w:rFonts w:hint="eastAsia"/>
          <w:szCs w:val="22"/>
        </w:rPr>
        <w:t xml:space="preserve">　</w:t>
      </w:r>
    </w:p>
    <w:p w:rsidR="00232705" w:rsidRPr="00232705" w:rsidRDefault="00232705" w:rsidP="00165468">
      <w:pPr>
        <w:spacing w:line="360" w:lineRule="auto"/>
        <w:rPr>
          <w:sz w:val="24"/>
          <w:szCs w:val="24"/>
        </w:rPr>
      </w:pPr>
      <w:r w:rsidRPr="00232705">
        <w:rPr>
          <w:rFonts w:hint="eastAsia"/>
          <w:sz w:val="24"/>
          <w:szCs w:val="24"/>
        </w:rPr>
        <w:t>申請に関する連絡先</w:t>
      </w:r>
    </w:p>
    <w:p w:rsidR="00232705" w:rsidRDefault="00232705" w:rsidP="005B4EDE">
      <w:pPr>
        <w:spacing w:line="360" w:lineRule="auto"/>
        <w:ind w:firstLineChars="100" w:firstLine="240"/>
        <w:rPr>
          <w:sz w:val="24"/>
          <w:szCs w:val="22"/>
          <w:u w:val="dotted"/>
        </w:rPr>
      </w:pPr>
      <w:r>
        <w:rPr>
          <w:rFonts w:hint="eastAsia"/>
          <w:sz w:val="24"/>
          <w:szCs w:val="22"/>
          <w:u w:val="dotted"/>
        </w:rPr>
        <w:t xml:space="preserve">氏　名　　　　　　　　　　　　　　　　　</w:t>
      </w:r>
      <w:r>
        <w:rPr>
          <w:rFonts w:hint="eastAsia"/>
          <w:sz w:val="28"/>
          <w:szCs w:val="22"/>
          <w:u w:val="dotted"/>
        </w:rPr>
        <w:t xml:space="preserve">　</w:t>
      </w:r>
      <w:r>
        <w:rPr>
          <w:rFonts w:hint="eastAsia"/>
          <w:sz w:val="24"/>
          <w:szCs w:val="22"/>
          <w:u w:val="dotted"/>
        </w:rPr>
        <w:t xml:space="preserve">　　</w:t>
      </w:r>
      <w:r w:rsidR="005B4EDE">
        <w:rPr>
          <w:rFonts w:hint="eastAsia"/>
          <w:sz w:val="24"/>
          <w:szCs w:val="22"/>
          <w:u w:val="dotted"/>
        </w:rPr>
        <w:t xml:space="preserve">　　　</w:t>
      </w:r>
      <w:r>
        <w:rPr>
          <w:rFonts w:hint="eastAsia"/>
          <w:sz w:val="24"/>
          <w:szCs w:val="22"/>
          <w:u w:val="dotted"/>
        </w:rPr>
        <w:t xml:space="preserve">　　　</w:t>
      </w:r>
    </w:p>
    <w:p w:rsidR="00232705" w:rsidRDefault="005B4EDE" w:rsidP="005B4EDE">
      <w:pPr>
        <w:spacing w:line="360" w:lineRule="auto"/>
        <w:ind w:firstLineChars="100" w:firstLine="240"/>
        <w:rPr>
          <w:sz w:val="24"/>
          <w:szCs w:val="22"/>
          <w:u w:val="dotted"/>
        </w:rPr>
      </w:pPr>
      <w:r>
        <w:rPr>
          <w:rFonts w:hint="eastAsia"/>
          <w:sz w:val="24"/>
          <w:szCs w:val="22"/>
          <w:u w:val="dotted"/>
        </w:rPr>
        <w:t>日中連絡がとれる</w:t>
      </w:r>
      <w:r w:rsidR="00232705">
        <w:rPr>
          <w:rFonts w:hint="eastAsia"/>
          <w:sz w:val="24"/>
          <w:szCs w:val="22"/>
          <w:u w:val="dotted"/>
        </w:rPr>
        <w:t xml:space="preserve">電話番号　　　　　　　　　　　</w:t>
      </w:r>
      <w:r w:rsidR="00232705">
        <w:rPr>
          <w:rFonts w:hint="eastAsia"/>
          <w:sz w:val="28"/>
          <w:szCs w:val="22"/>
          <w:u w:val="dotted"/>
        </w:rPr>
        <w:t xml:space="preserve">　</w:t>
      </w:r>
      <w:r w:rsidR="00232705">
        <w:rPr>
          <w:rFonts w:hint="eastAsia"/>
          <w:sz w:val="24"/>
          <w:szCs w:val="22"/>
          <w:u w:val="dotted"/>
        </w:rPr>
        <w:t xml:space="preserve">　　　　　</w:t>
      </w:r>
    </w:p>
    <w:p w:rsidR="00165468" w:rsidRDefault="00165468" w:rsidP="005B4EDE">
      <w:pPr>
        <w:spacing w:line="360" w:lineRule="auto"/>
        <w:ind w:firstLineChars="100" w:firstLine="240"/>
        <w:rPr>
          <w:sz w:val="24"/>
          <w:szCs w:val="22"/>
          <w:u w:val="dotted"/>
        </w:rPr>
      </w:pPr>
      <w:r>
        <w:rPr>
          <w:rFonts w:hint="eastAsia"/>
          <w:sz w:val="24"/>
          <w:szCs w:val="22"/>
          <w:u w:val="dotted"/>
        </w:rPr>
        <w:t xml:space="preserve">Fax番号　　　　　 　　　　　　　　　　　</w:t>
      </w:r>
      <w:r>
        <w:rPr>
          <w:rFonts w:hint="eastAsia"/>
          <w:sz w:val="28"/>
          <w:szCs w:val="22"/>
          <w:u w:val="dotted"/>
        </w:rPr>
        <w:t xml:space="preserve">　</w:t>
      </w:r>
      <w:r>
        <w:rPr>
          <w:rFonts w:hint="eastAsia"/>
          <w:sz w:val="24"/>
          <w:szCs w:val="22"/>
          <w:u w:val="dotted"/>
        </w:rPr>
        <w:t xml:space="preserve">　</w:t>
      </w:r>
      <w:r w:rsidR="005B4EDE">
        <w:rPr>
          <w:rFonts w:hint="eastAsia"/>
          <w:sz w:val="24"/>
          <w:szCs w:val="22"/>
          <w:u w:val="dotted"/>
        </w:rPr>
        <w:t xml:space="preserve">　　　</w:t>
      </w:r>
      <w:r>
        <w:rPr>
          <w:rFonts w:hint="eastAsia"/>
          <w:sz w:val="24"/>
          <w:szCs w:val="22"/>
          <w:u w:val="dotted"/>
        </w:rPr>
        <w:t xml:space="preserve">　　　 </w:t>
      </w:r>
    </w:p>
    <w:p w:rsidR="00165468" w:rsidRPr="00165468" w:rsidRDefault="00165468" w:rsidP="00232705">
      <w:pPr>
        <w:ind w:firstLineChars="200" w:firstLine="480"/>
        <w:rPr>
          <w:sz w:val="24"/>
          <w:szCs w:val="22"/>
          <w:u w:val="dotted"/>
        </w:rPr>
      </w:pPr>
    </w:p>
    <w:p w:rsidR="00F85CDB" w:rsidRDefault="00232705">
      <w:pPr>
        <w:rPr>
          <w:sz w:val="24"/>
          <w:szCs w:val="22"/>
        </w:rPr>
      </w:pPr>
      <w:r>
        <w:rPr>
          <w:rFonts w:hint="eastAsia"/>
          <w:szCs w:val="22"/>
        </w:rPr>
        <w:t xml:space="preserve">　　　　　　　　　　　　　　　　　　</w:t>
      </w:r>
      <w:r w:rsidR="00F85CDB">
        <w:rPr>
          <w:rFonts w:hint="eastAsia"/>
          <w:sz w:val="24"/>
          <w:szCs w:val="22"/>
        </w:rPr>
        <w:t xml:space="preserve">　　　　　　　　　　　　　</w:t>
      </w:r>
    </w:p>
    <w:p w:rsidR="00F85CDB" w:rsidRPr="00232705" w:rsidRDefault="00232705" w:rsidP="005B4EDE">
      <w:pPr>
        <w:rPr>
          <w:sz w:val="24"/>
          <w:szCs w:val="24"/>
        </w:rPr>
      </w:pPr>
      <w:r>
        <w:rPr>
          <w:rFonts w:hint="eastAsia"/>
          <w:sz w:val="24"/>
          <w:szCs w:val="24"/>
        </w:rPr>
        <w:t>〇</w:t>
      </w:r>
      <w:r w:rsidRPr="00232705">
        <w:rPr>
          <w:sz w:val="24"/>
          <w:szCs w:val="24"/>
        </w:rPr>
        <w:t>現在の登録年月日及び登録番号</w:t>
      </w:r>
    </w:p>
    <w:p w:rsidR="00F85CDB" w:rsidRPr="00232705" w:rsidRDefault="00F85CDB">
      <w:pPr>
        <w:rPr>
          <w:sz w:val="24"/>
          <w:szCs w:val="24"/>
        </w:rPr>
      </w:pPr>
    </w:p>
    <w:p w:rsidR="00F85CDB" w:rsidRPr="00232705" w:rsidRDefault="00232705" w:rsidP="00232705">
      <w:pPr>
        <w:ind w:firstLineChars="100" w:firstLine="240"/>
        <w:rPr>
          <w:rFonts w:hAnsi="Century" w:cs="ＭＳ 明朝"/>
          <w:color w:val="000000"/>
          <w:kern w:val="0"/>
          <w:sz w:val="24"/>
          <w:szCs w:val="24"/>
        </w:rPr>
      </w:pPr>
      <w:r w:rsidRPr="00232705">
        <w:rPr>
          <w:rFonts w:hAnsi="Century" w:cs="ＭＳ 明朝" w:hint="eastAsia"/>
          <w:color w:val="000000"/>
          <w:kern w:val="0"/>
          <w:sz w:val="24"/>
          <w:szCs w:val="24"/>
        </w:rPr>
        <w:t xml:space="preserve">平成　　 年　　</w:t>
      </w:r>
      <w:r w:rsidRPr="00232705">
        <w:rPr>
          <w:rFonts w:hAnsi="Century" w:cs="ＭＳ 明朝"/>
          <w:color w:val="000000"/>
          <w:kern w:val="0"/>
          <w:sz w:val="24"/>
          <w:szCs w:val="24"/>
        </w:rPr>
        <w:t xml:space="preserve"> </w:t>
      </w:r>
      <w:r w:rsidRPr="00232705">
        <w:rPr>
          <w:rFonts w:hAnsi="Century" w:cs="ＭＳ 明朝" w:hint="eastAsia"/>
          <w:color w:val="000000"/>
          <w:kern w:val="0"/>
          <w:sz w:val="24"/>
          <w:szCs w:val="24"/>
        </w:rPr>
        <w:t xml:space="preserve">月　　</w:t>
      </w:r>
      <w:r w:rsidRPr="00232705">
        <w:rPr>
          <w:rFonts w:hAnsi="Century" w:cs="ＭＳ 明朝"/>
          <w:color w:val="000000"/>
          <w:kern w:val="0"/>
          <w:sz w:val="24"/>
          <w:szCs w:val="24"/>
        </w:rPr>
        <w:t xml:space="preserve"> </w:t>
      </w:r>
      <w:r w:rsidRPr="00232705">
        <w:rPr>
          <w:rFonts w:hAnsi="Century" w:cs="ＭＳ 明朝" w:hint="eastAsia"/>
          <w:color w:val="000000"/>
          <w:kern w:val="0"/>
          <w:sz w:val="24"/>
          <w:szCs w:val="24"/>
        </w:rPr>
        <w:t xml:space="preserve">日　</w:t>
      </w:r>
      <w:r w:rsidRPr="00232705">
        <w:rPr>
          <w:rFonts w:hAnsi="Century" w:cs="ＭＳ 明朝"/>
          <w:color w:val="000000"/>
          <w:kern w:val="0"/>
          <w:sz w:val="24"/>
          <w:szCs w:val="24"/>
        </w:rPr>
        <w:t xml:space="preserve"> </w:t>
      </w:r>
      <w:r w:rsidRPr="00232705">
        <w:rPr>
          <w:rFonts w:hAnsi="Century" w:cs="ＭＳ 明朝" w:hint="eastAsia"/>
          <w:color w:val="000000"/>
          <w:kern w:val="0"/>
          <w:sz w:val="24"/>
          <w:szCs w:val="24"/>
        </w:rPr>
        <w:t xml:space="preserve">大阪府知事登録第　　　</w:t>
      </w:r>
      <w:r w:rsidRPr="00232705">
        <w:rPr>
          <w:rFonts w:hAnsi="Century" w:cs="ＭＳ 明朝"/>
          <w:color w:val="000000"/>
          <w:kern w:val="0"/>
          <w:sz w:val="24"/>
          <w:szCs w:val="24"/>
        </w:rPr>
        <w:t xml:space="preserve"> </w:t>
      </w:r>
      <w:r w:rsidRPr="00232705">
        <w:rPr>
          <w:rFonts w:hAnsi="Century" w:cs="ＭＳ 明朝" w:hint="eastAsia"/>
          <w:color w:val="000000"/>
          <w:kern w:val="0"/>
          <w:sz w:val="24"/>
          <w:szCs w:val="24"/>
        </w:rPr>
        <w:t>―</w:t>
      </w:r>
      <w:r w:rsidRPr="00232705">
        <w:rPr>
          <w:rFonts w:hAnsi="Century" w:cs="ＭＳ 明朝"/>
          <w:color w:val="000000"/>
          <w:kern w:val="0"/>
          <w:sz w:val="24"/>
          <w:szCs w:val="24"/>
        </w:rPr>
        <w:t xml:space="preserve"> </w:t>
      </w:r>
      <w:r w:rsidRPr="00232705">
        <w:rPr>
          <w:rFonts w:hAnsi="Century" w:cs="ＭＳ 明朝" w:hint="eastAsia"/>
          <w:color w:val="000000"/>
          <w:kern w:val="0"/>
          <w:sz w:val="24"/>
          <w:szCs w:val="24"/>
        </w:rPr>
        <w:t xml:space="preserve">　　　号</w:t>
      </w:r>
    </w:p>
    <w:p w:rsidR="00F85CDB" w:rsidRDefault="00F85CDB">
      <w:pPr>
        <w:spacing w:line="360" w:lineRule="auto"/>
        <w:rPr>
          <w:sz w:val="24"/>
        </w:rPr>
      </w:pPr>
    </w:p>
    <w:p w:rsidR="00810735" w:rsidRDefault="00810735" w:rsidP="00810735">
      <w:pPr>
        <w:spacing w:line="360" w:lineRule="auto"/>
        <w:ind w:firstLineChars="100" w:firstLine="240"/>
        <w:rPr>
          <w:sz w:val="24"/>
        </w:rPr>
      </w:pPr>
    </w:p>
    <w:p w:rsidR="00810735" w:rsidRPr="00E87C50" w:rsidRDefault="00810735" w:rsidP="00810735">
      <w:pPr>
        <w:spacing w:line="360" w:lineRule="auto"/>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216535</wp:posOffset>
                </wp:positionV>
                <wp:extent cx="5638800" cy="847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38800" cy="847725"/>
                        </a:xfrm>
                        <a:prstGeom prst="rect">
                          <a:avLst/>
                        </a:prstGeom>
                        <a:noFill/>
                        <a:ln w="6350">
                          <a:noFill/>
                        </a:ln>
                      </wps:spPr>
                      <wps:txbx>
                        <w:txbxContent>
                          <w:p w:rsidR="00810735" w:rsidRPr="00655880" w:rsidRDefault="00810735" w:rsidP="00810735">
                            <w:pPr>
                              <w:spacing w:line="360" w:lineRule="auto"/>
                              <w:ind w:firstLineChars="100" w:firstLine="240"/>
                              <w:rPr>
                                <w:rFonts w:ascii="ＭＳ ゴシック" w:eastAsia="ＭＳ ゴシック" w:hAnsi="ＭＳ ゴシック"/>
                                <w:sz w:val="24"/>
                                <w:szCs w:val="24"/>
                              </w:rPr>
                            </w:pPr>
                            <w:r w:rsidRPr="00655880">
                              <w:rPr>
                                <w:rFonts w:ascii="ＭＳ ゴシック" w:eastAsia="ＭＳ ゴシック" w:hAnsi="ＭＳ ゴシック" w:hint="eastAsia"/>
                                <w:sz w:val="24"/>
                                <w:szCs w:val="24"/>
                              </w:rPr>
                              <w:t>※新型コロナウイルス感染症の感染拡大の防止のための一時的な措置です。</w:t>
                            </w:r>
                          </w:p>
                          <w:p w:rsidR="00810735" w:rsidRPr="00655880" w:rsidRDefault="00810735" w:rsidP="00810735">
                            <w:pPr>
                              <w:rPr>
                                <w:rFonts w:ascii="ＭＳ ゴシック" w:eastAsia="ＭＳ ゴシック" w:hAnsi="ＭＳ ゴシック"/>
                                <w:sz w:val="24"/>
                                <w:szCs w:val="24"/>
                              </w:rPr>
                            </w:pPr>
                            <w:r w:rsidRPr="00655880">
                              <w:rPr>
                                <w:rFonts w:ascii="ＭＳ ゴシック" w:eastAsia="ＭＳ ゴシック" w:hAnsi="ＭＳ ゴシック" w:hint="eastAsia"/>
                                <w:sz w:val="24"/>
                                <w:szCs w:val="24"/>
                              </w:rPr>
                              <w:t xml:space="preserve">　　後日、改めて添付資料等とともに窓口への申請が必要です。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5pt;margin-top:17.05pt;width:444pt;height:6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" filled="f" stroked="f" strokeweight=".5pt">
                <v:textbox>
                  <w:txbxContent>
                    <w:p w:rsidR="00810735" w:rsidRPr="00655880" w:rsidRDefault="00810735" w:rsidP="00810735">
                      <w:pPr>
                        <w:spacing w:line="360" w:lineRule="auto"/>
                        <w:ind w:firstLineChars="100" w:firstLine="240"/>
                        <w:rPr>
                          <w:rFonts w:ascii="ＭＳ ゴシック" w:eastAsia="ＭＳ ゴシック" w:hAnsi="ＭＳ ゴシック"/>
                          <w:sz w:val="24"/>
                          <w:szCs w:val="24"/>
                        </w:rPr>
                      </w:pPr>
                      <w:r w:rsidRPr="00655880">
                        <w:rPr>
                          <w:rFonts w:ascii="ＭＳ ゴシック" w:eastAsia="ＭＳ ゴシック" w:hAnsi="ＭＳ ゴシック" w:hint="eastAsia"/>
                          <w:sz w:val="24"/>
                          <w:szCs w:val="24"/>
                        </w:rPr>
                        <w:t>※新型コロナウイルス感染症の感染拡大の防止のための一時的な措置です。</w:t>
                      </w:r>
                    </w:p>
                    <w:p w:rsidR="00810735" w:rsidRPr="00655880" w:rsidRDefault="00810735" w:rsidP="00810735">
                      <w:pPr>
                        <w:rPr>
                          <w:rFonts w:ascii="ＭＳ ゴシック" w:eastAsia="ＭＳ ゴシック" w:hAnsi="ＭＳ ゴシック"/>
                          <w:sz w:val="24"/>
                          <w:szCs w:val="24"/>
                        </w:rPr>
                      </w:pPr>
                      <w:r w:rsidRPr="00655880">
                        <w:rPr>
                          <w:rFonts w:ascii="ＭＳ ゴシック" w:eastAsia="ＭＳ ゴシック" w:hAnsi="ＭＳ ゴシック" w:hint="eastAsia"/>
                          <w:sz w:val="24"/>
                          <w:szCs w:val="24"/>
                        </w:rPr>
                        <w:t xml:space="preserve">　　後日、改めて添付資料等とともに窓口への申請が必要です。</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7D152E91" wp14:editId="30A873E0">
                <wp:simplePos x="0" y="0"/>
                <wp:positionH relativeFrom="margin">
                  <wp:align>left</wp:align>
                </wp:positionH>
                <wp:positionV relativeFrom="paragraph">
                  <wp:posOffset>161290</wp:posOffset>
                </wp:positionV>
                <wp:extent cx="5524500" cy="8858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5524500" cy="885825"/>
                        </a:xfrm>
                        <a:prstGeom prst="round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482B23C3" id="角丸四角形 1" o:spid="_x0000_s1026" style="position:absolute;left:0;text-align:left;margin-left:0;margin-top:12.7pt;width:435pt;height:69.7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" fillcolor="#deeaf6 [660]" strokecolor="#1f4d78 [1604]" strokeweight="2.25pt">
                <v:stroke joinstyle="miter"/>
                <w10:wrap anchorx="margin"/>
              </v:roundrect>
            </w:pict>
          </mc:Fallback>
        </mc:AlternateContent>
      </w:r>
    </w:p>
    <w:p w:rsidR="005B4EDE" w:rsidRPr="00810735" w:rsidRDefault="005B4EDE">
      <w:pPr>
        <w:spacing w:line="360" w:lineRule="auto"/>
        <w:rPr>
          <w:sz w:val="28"/>
          <w:szCs w:val="28"/>
        </w:rPr>
      </w:pPr>
    </w:p>
    <w:sectPr w:rsidR="005B4EDE" w:rsidRPr="00810735">
      <w:footerReference w:type="even" r:id="rId7"/>
      <w:footerReference w:type="default" r:id="rId8"/>
      <w:pgSz w:w="11906" w:h="16838" w:code="9"/>
      <w:pgMar w:top="1134" w:right="1418" w:bottom="284" w:left="1418" w:header="851" w:footer="284" w:gutter="0"/>
      <w:pgNumType w:fmt="numberInDash" w:start="69"/>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43" w:rsidRDefault="008D4E43">
      <w:r>
        <w:separator/>
      </w:r>
    </w:p>
  </w:endnote>
  <w:endnote w:type="continuationSeparator" w:id="0">
    <w:p w:rsidR="008D4E43" w:rsidRDefault="008D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DB" w:rsidRDefault="00F85C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5CDB" w:rsidRDefault="00F85C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DB" w:rsidRDefault="00F85CDB" w:rsidP="00AE04DB">
    <w:pPr>
      <w:pStyle w:val="a5"/>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43" w:rsidRDefault="008D4E43">
      <w:r>
        <w:separator/>
      </w:r>
    </w:p>
  </w:footnote>
  <w:footnote w:type="continuationSeparator" w:id="0">
    <w:p w:rsidR="008D4E43" w:rsidRDefault="008D4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50B12"/>
    <w:multiLevelType w:val="hybridMultilevel"/>
    <w:tmpl w:val="22C8DB6E"/>
    <w:lvl w:ilvl="0" w:tplc="DB0CEA8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2D325E"/>
    <w:multiLevelType w:val="hybridMultilevel"/>
    <w:tmpl w:val="8DF2E10A"/>
    <w:lvl w:ilvl="0" w:tplc="56F8FE4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9D10BA"/>
    <w:multiLevelType w:val="hybridMultilevel"/>
    <w:tmpl w:val="0EB8E9F8"/>
    <w:lvl w:ilvl="0" w:tplc="42FE90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6C"/>
    <w:rsid w:val="00044D1D"/>
    <w:rsid w:val="0004589E"/>
    <w:rsid w:val="000A2E91"/>
    <w:rsid w:val="00114D14"/>
    <w:rsid w:val="00165468"/>
    <w:rsid w:val="001C10B9"/>
    <w:rsid w:val="00232705"/>
    <w:rsid w:val="00254FDE"/>
    <w:rsid w:val="002E7B36"/>
    <w:rsid w:val="002F05C4"/>
    <w:rsid w:val="003228E8"/>
    <w:rsid w:val="003C259A"/>
    <w:rsid w:val="004123B7"/>
    <w:rsid w:val="004518D7"/>
    <w:rsid w:val="00466D19"/>
    <w:rsid w:val="004C6ABC"/>
    <w:rsid w:val="00512B3D"/>
    <w:rsid w:val="0056588C"/>
    <w:rsid w:val="005B4EDE"/>
    <w:rsid w:val="005F7835"/>
    <w:rsid w:val="00655880"/>
    <w:rsid w:val="006965B4"/>
    <w:rsid w:val="00701EA8"/>
    <w:rsid w:val="00723289"/>
    <w:rsid w:val="00747A76"/>
    <w:rsid w:val="007724E3"/>
    <w:rsid w:val="00810735"/>
    <w:rsid w:val="008D4E43"/>
    <w:rsid w:val="00924553"/>
    <w:rsid w:val="00932D7A"/>
    <w:rsid w:val="00951DE0"/>
    <w:rsid w:val="00A05DA9"/>
    <w:rsid w:val="00AE04DB"/>
    <w:rsid w:val="00B035E3"/>
    <w:rsid w:val="00B65941"/>
    <w:rsid w:val="00BF73A5"/>
    <w:rsid w:val="00C72924"/>
    <w:rsid w:val="00C77B64"/>
    <w:rsid w:val="00C96CEB"/>
    <w:rsid w:val="00CA3D80"/>
    <w:rsid w:val="00CF60E7"/>
    <w:rsid w:val="00D23DD5"/>
    <w:rsid w:val="00D3368D"/>
    <w:rsid w:val="00E02A6C"/>
    <w:rsid w:val="00E56E65"/>
    <w:rsid w:val="00E87C50"/>
    <w:rsid w:val="00EA3ABD"/>
    <w:rsid w:val="00EF3637"/>
    <w:rsid w:val="00F20B0A"/>
    <w:rsid w:val="00F33005"/>
    <w:rsid w:val="00F608B5"/>
    <w:rsid w:val="00F8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Default">
    <w:name w:val="Default"/>
    <w:rsid w:val="00232705"/>
    <w:pPr>
      <w:widowControl w:val="0"/>
      <w:autoSpaceDE w:val="0"/>
      <w:autoSpaceDN w:val="0"/>
      <w:adjustRightInd w:val="0"/>
    </w:pPr>
    <w:rPr>
      <w:rFonts w:ascii="Times New Roman" w:hAnsi="Times New Roman"/>
      <w:color w:val="000000"/>
      <w:sz w:val="24"/>
      <w:szCs w:val="24"/>
    </w:rPr>
  </w:style>
  <w:style w:type="paragraph" w:styleId="a8">
    <w:name w:val="Balloon Text"/>
    <w:basedOn w:val="a"/>
    <w:link w:val="a9"/>
    <w:rsid w:val="00810735"/>
    <w:rPr>
      <w:rFonts w:asciiTheme="majorHAnsi" w:eastAsiaTheme="majorEastAsia" w:hAnsiTheme="majorHAnsi" w:cstheme="majorBidi"/>
      <w:sz w:val="18"/>
      <w:szCs w:val="18"/>
    </w:rPr>
  </w:style>
  <w:style w:type="character" w:customStyle="1" w:styleId="a9">
    <w:name w:val="吹き出し (文字)"/>
    <w:basedOn w:val="a0"/>
    <w:link w:val="a8"/>
    <w:rsid w:val="008107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2020-04-23T09:02:00Z</dcterms:created>
  <dcterms:modified xsi:type="dcterms:W3CDTF">2020-04-23T09:02:00Z</dcterms:modified>
</cp:coreProperties>
</file>